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2F" w:rsidRDefault="003B2D2F" w:rsidP="003B2D2F">
      <w:pPr>
        <w:tabs>
          <w:tab w:val="left" w:pos="7845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430B3E" w:rsidRDefault="00430B3E" w:rsidP="003B2D2F">
      <w:pPr>
        <w:tabs>
          <w:tab w:val="left" w:pos="7845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430B3E" w:rsidRDefault="00430B3E" w:rsidP="003B2D2F">
      <w:pPr>
        <w:tabs>
          <w:tab w:val="left" w:pos="7845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430B3E" w:rsidRDefault="00430B3E" w:rsidP="003B2D2F">
      <w:pPr>
        <w:tabs>
          <w:tab w:val="left" w:pos="7845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430B3E" w:rsidRDefault="00430B3E" w:rsidP="003B2D2F">
      <w:pPr>
        <w:tabs>
          <w:tab w:val="left" w:pos="7845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430B3E" w:rsidRDefault="00430B3E" w:rsidP="003B2D2F">
      <w:pPr>
        <w:tabs>
          <w:tab w:val="left" w:pos="7845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430B3E" w:rsidRDefault="00430B3E" w:rsidP="003B2D2F">
      <w:pPr>
        <w:tabs>
          <w:tab w:val="left" w:pos="7845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430B3E" w:rsidRDefault="00430B3E" w:rsidP="003B2D2F">
      <w:pPr>
        <w:tabs>
          <w:tab w:val="left" w:pos="7845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430B3E" w:rsidRDefault="00430B3E" w:rsidP="003B2D2F">
      <w:pPr>
        <w:tabs>
          <w:tab w:val="left" w:pos="7845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430B3E" w:rsidRDefault="00430B3E" w:rsidP="003B2D2F">
      <w:pPr>
        <w:tabs>
          <w:tab w:val="left" w:pos="7845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430B3E" w:rsidRDefault="00430B3E" w:rsidP="003B2D2F">
      <w:pPr>
        <w:tabs>
          <w:tab w:val="left" w:pos="7845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430B3E" w:rsidRPr="00430B3E" w:rsidRDefault="00430B3E" w:rsidP="003B2D2F">
      <w:pPr>
        <w:tabs>
          <w:tab w:val="left" w:pos="7845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3B2D2F" w:rsidRPr="00430B3E" w:rsidRDefault="003B2D2F" w:rsidP="00430B3E">
      <w:pPr>
        <w:spacing w:after="0" w:line="240" w:lineRule="auto"/>
        <w:ind w:right="5385"/>
        <w:jc w:val="both"/>
        <w:rPr>
          <w:rFonts w:ascii="Times New Roman" w:hAnsi="Times New Roman"/>
          <w:sz w:val="24"/>
          <w:szCs w:val="24"/>
          <w:lang w:val="uk-UA"/>
        </w:rPr>
      </w:pPr>
      <w:bookmarkStart w:id="0" w:name="_GoBack"/>
      <w:r w:rsidRPr="00430B3E">
        <w:rPr>
          <w:rFonts w:ascii="Times New Roman" w:hAnsi="Times New Roman"/>
          <w:sz w:val="24"/>
          <w:szCs w:val="24"/>
          <w:lang w:val="uk-UA"/>
        </w:rPr>
        <w:t xml:space="preserve">Про утримання автомобільних доріг міста  в зимових умовах </w:t>
      </w:r>
      <w:bookmarkEnd w:id="0"/>
      <w:r w:rsidRPr="00430B3E">
        <w:rPr>
          <w:rFonts w:ascii="Times New Roman" w:hAnsi="Times New Roman"/>
          <w:sz w:val="24"/>
          <w:szCs w:val="24"/>
          <w:lang w:val="uk-UA"/>
        </w:rPr>
        <w:t>2019-2020 років</w:t>
      </w:r>
    </w:p>
    <w:p w:rsidR="006F66B6" w:rsidRPr="00430B3E" w:rsidRDefault="006F66B6" w:rsidP="00430B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51539" w:rsidRDefault="006F66B6" w:rsidP="00430B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430B3E">
        <w:rPr>
          <w:rFonts w:ascii="Times New Roman" w:hAnsi="Times New Roman" w:cs="Times New Roman"/>
          <w:sz w:val="24"/>
          <w:szCs w:val="24"/>
          <w:lang w:val="uk-UA"/>
        </w:rPr>
        <w:t xml:space="preserve">Розглянувши подання </w:t>
      </w:r>
      <w:r w:rsidR="00423B04" w:rsidRPr="00430B3E">
        <w:rPr>
          <w:rFonts w:ascii="Times New Roman" w:hAnsi="Times New Roman"/>
          <w:sz w:val="24"/>
          <w:szCs w:val="24"/>
          <w:lang w:val="uk-UA"/>
        </w:rPr>
        <w:t xml:space="preserve"> департаменту житлово-комунального господарства Білоцерківської міської ради від </w:t>
      </w:r>
      <w:r w:rsidR="00506F24" w:rsidRPr="00430B3E">
        <w:rPr>
          <w:rFonts w:ascii="Times New Roman" w:hAnsi="Times New Roman"/>
          <w:sz w:val="24"/>
          <w:szCs w:val="24"/>
          <w:lang w:val="uk-UA"/>
        </w:rPr>
        <w:t>0</w:t>
      </w:r>
      <w:r w:rsidR="003B2D2F" w:rsidRPr="00430B3E">
        <w:rPr>
          <w:rFonts w:ascii="Times New Roman" w:hAnsi="Times New Roman"/>
          <w:sz w:val="24"/>
          <w:szCs w:val="24"/>
          <w:lang w:val="uk-UA"/>
        </w:rPr>
        <w:t>3</w:t>
      </w:r>
      <w:r w:rsidR="009E5EC2" w:rsidRPr="00430B3E">
        <w:rPr>
          <w:rFonts w:ascii="Times New Roman" w:hAnsi="Times New Roman"/>
          <w:sz w:val="24"/>
          <w:szCs w:val="24"/>
          <w:lang w:val="uk-UA"/>
        </w:rPr>
        <w:t xml:space="preserve"> жовтня </w:t>
      </w:r>
      <w:r w:rsidR="00423B04" w:rsidRPr="00430B3E">
        <w:rPr>
          <w:rFonts w:ascii="Times New Roman" w:hAnsi="Times New Roman"/>
          <w:sz w:val="24"/>
          <w:szCs w:val="24"/>
          <w:lang w:val="uk-UA"/>
        </w:rPr>
        <w:t xml:space="preserve"> 201</w:t>
      </w:r>
      <w:r w:rsidR="003B2D2F" w:rsidRPr="00430B3E">
        <w:rPr>
          <w:rFonts w:ascii="Times New Roman" w:hAnsi="Times New Roman"/>
          <w:sz w:val="24"/>
          <w:szCs w:val="24"/>
          <w:lang w:val="uk-UA"/>
        </w:rPr>
        <w:t>9</w:t>
      </w:r>
      <w:r w:rsidR="00423B04" w:rsidRPr="00430B3E">
        <w:rPr>
          <w:rFonts w:ascii="Times New Roman" w:hAnsi="Times New Roman"/>
          <w:sz w:val="24"/>
          <w:szCs w:val="24"/>
          <w:lang w:val="uk-UA"/>
        </w:rPr>
        <w:t xml:space="preserve"> року № </w:t>
      </w:r>
      <w:r w:rsidR="00506F24" w:rsidRPr="00430B3E">
        <w:rPr>
          <w:rFonts w:ascii="Times New Roman" w:hAnsi="Times New Roman"/>
          <w:sz w:val="24"/>
          <w:szCs w:val="24"/>
          <w:lang w:val="uk-UA"/>
        </w:rPr>
        <w:t>20</w:t>
      </w:r>
      <w:r w:rsidR="003B2D2F" w:rsidRPr="00430B3E">
        <w:rPr>
          <w:rFonts w:ascii="Times New Roman" w:hAnsi="Times New Roman"/>
          <w:sz w:val="24"/>
          <w:szCs w:val="24"/>
          <w:lang w:val="uk-UA"/>
        </w:rPr>
        <w:t>20</w:t>
      </w:r>
      <w:r w:rsidR="00423B04" w:rsidRPr="00430B3E">
        <w:rPr>
          <w:rFonts w:ascii="Times New Roman" w:hAnsi="Times New Roman"/>
          <w:sz w:val="24"/>
          <w:szCs w:val="24"/>
          <w:lang w:val="uk-UA"/>
        </w:rPr>
        <w:t xml:space="preserve">, враховуючи погодження керівників підприємств, </w:t>
      </w:r>
      <w:r w:rsidR="005B169B" w:rsidRPr="00430B3E">
        <w:rPr>
          <w:rFonts w:ascii="Times New Roman" w:hAnsi="Times New Roman"/>
          <w:sz w:val="24"/>
          <w:szCs w:val="24"/>
          <w:lang w:val="uk-UA"/>
        </w:rPr>
        <w:t xml:space="preserve">установ, </w:t>
      </w:r>
      <w:r w:rsidR="00423B04" w:rsidRPr="00430B3E">
        <w:rPr>
          <w:rFonts w:ascii="Times New Roman" w:hAnsi="Times New Roman"/>
          <w:sz w:val="24"/>
          <w:szCs w:val="24"/>
          <w:lang w:val="uk-UA"/>
        </w:rPr>
        <w:t>організацій міста</w:t>
      </w:r>
      <w:r w:rsidR="005B169B" w:rsidRPr="00430B3E">
        <w:rPr>
          <w:rFonts w:ascii="Times New Roman" w:hAnsi="Times New Roman"/>
          <w:sz w:val="24"/>
          <w:szCs w:val="24"/>
          <w:lang w:val="uk-UA"/>
        </w:rPr>
        <w:t xml:space="preserve"> Біла Церква</w:t>
      </w:r>
      <w:r w:rsidR="00423B04" w:rsidRPr="00430B3E">
        <w:rPr>
          <w:rFonts w:ascii="Times New Roman" w:hAnsi="Times New Roman"/>
          <w:sz w:val="24"/>
          <w:szCs w:val="24"/>
          <w:lang w:val="uk-UA"/>
        </w:rPr>
        <w:t xml:space="preserve">, відповідно до пп.5 ч.2 ст.10 Закону України «Про благоустрій населених пунктів», ст.6 Закону України «Про дорожній рух», </w:t>
      </w:r>
      <w:r w:rsidR="00430B3E">
        <w:rPr>
          <w:rFonts w:ascii="Times New Roman" w:hAnsi="Times New Roman"/>
          <w:sz w:val="24"/>
          <w:szCs w:val="24"/>
          <w:lang w:val="uk-UA"/>
        </w:rPr>
        <w:t>пп.1 п. «а» ст.</w:t>
      </w:r>
      <w:r w:rsidR="00250D52" w:rsidRPr="00430B3E">
        <w:rPr>
          <w:rFonts w:ascii="Times New Roman" w:hAnsi="Times New Roman"/>
          <w:sz w:val="24"/>
          <w:szCs w:val="24"/>
          <w:lang w:val="uk-UA"/>
        </w:rPr>
        <w:t xml:space="preserve"> 30 Закону України «Про місцеве самоврядування в Україні»,</w:t>
      </w:r>
      <w:r w:rsidR="00423B04" w:rsidRPr="00430B3E">
        <w:rPr>
          <w:rFonts w:ascii="Times New Roman" w:hAnsi="Times New Roman"/>
          <w:sz w:val="24"/>
          <w:szCs w:val="24"/>
          <w:lang w:val="uk-UA"/>
        </w:rPr>
        <w:t xml:space="preserve">  з метою забезпечення належного утримання автомобільних доріг, вулиць,  шляхів міста в зимових умовах 201</w:t>
      </w:r>
      <w:r w:rsidR="003B2D2F" w:rsidRPr="00430B3E">
        <w:rPr>
          <w:rFonts w:ascii="Times New Roman" w:hAnsi="Times New Roman"/>
          <w:sz w:val="24"/>
          <w:szCs w:val="24"/>
          <w:lang w:val="uk-UA"/>
        </w:rPr>
        <w:t>9</w:t>
      </w:r>
      <w:r w:rsidR="00423B04" w:rsidRPr="00430B3E">
        <w:rPr>
          <w:rFonts w:ascii="Times New Roman" w:hAnsi="Times New Roman"/>
          <w:sz w:val="24"/>
          <w:szCs w:val="24"/>
          <w:lang w:val="uk-UA"/>
        </w:rPr>
        <w:t>-20</w:t>
      </w:r>
      <w:r w:rsidR="003B2D2F" w:rsidRPr="00430B3E">
        <w:rPr>
          <w:rFonts w:ascii="Times New Roman" w:hAnsi="Times New Roman"/>
          <w:sz w:val="24"/>
          <w:szCs w:val="24"/>
          <w:lang w:val="uk-UA"/>
        </w:rPr>
        <w:t>20</w:t>
      </w:r>
      <w:r w:rsidR="00423B04" w:rsidRPr="00430B3E">
        <w:rPr>
          <w:rFonts w:ascii="Times New Roman" w:hAnsi="Times New Roman"/>
          <w:sz w:val="24"/>
          <w:szCs w:val="24"/>
          <w:lang w:val="uk-UA"/>
        </w:rPr>
        <w:t xml:space="preserve"> р</w:t>
      </w:r>
      <w:r w:rsidR="00506F24" w:rsidRPr="00430B3E">
        <w:rPr>
          <w:rFonts w:ascii="Times New Roman" w:hAnsi="Times New Roman"/>
          <w:sz w:val="24"/>
          <w:szCs w:val="24"/>
          <w:lang w:val="uk-UA"/>
        </w:rPr>
        <w:t>оків</w:t>
      </w:r>
      <w:r w:rsidR="00423B04" w:rsidRPr="00430B3E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B51539" w:rsidRPr="00430B3E">
        <w:rPr>
          <w:rFonts w:ascii="Times New Roman" w:hAnsi="Times New Roman"/>
          <w:sz w:val="24"/>
          <w:szCs w:val="24"/>
          <w:lang w:val="uk-UA"/>
        </w:rPr>
        <w:t>виконавчий комітет міської ради вирішив:</w:t>
      </w:r>
    </w:p>
    <w:p w:rsidR="00430B3E" w:rsidRPr="00430B3E" w:rsidRDefault="00430B3E" w:rsidP="00430B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51539" w:rsidRPr="00430B3E" w:rsidRDefault="00B51539" w:rsidP="00430B3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430B3E">
        <w:rPr>
          <w:rFonts w:ascii="Times New Roman" w:hAnsi="Times New Roman"/>
          <w:sz w:val="24"/>
          <w:szCs w:val="24"/>
          <w:lang w:val="uk-UA"/>
        </w:rPr>
        <w:t xml:space="preserve">Затвердити </w:t>
      </w:r>
      <w:r w:rsidR="00506F24" w:rsidRPr="00430B3E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430B3E">
        <w:rPr>
          <w:rFonts w:ascii="Times New Roman" w:hAnsi="Times New Roman"/>
          <w:sz w:val="24"/>
          <w:szCs w:val="24"/>
          <w:lang w:val="uk-UA"/>
        </w:rPr>
        <w:t xml:space="preserve">Перелік </w:t>
      </w:r>
      <w:r w:rsidR="00506F24" w:rsidRPr="00430B3E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430B3E">
        <w:rPr>
          <w:rFonts w:ascii="Times New Roman" w:hAnsi="Times New Roman"/>
          <w:sz w:val="24"/>
          <w:szCs w:val="24"/>
          <w:lang w:val="uk-UA"/>
        </w:rPr>
        <w:t>підприємств,</w:t>
      </w:r>
      <w:r w:rsidR="005B169B" w:rsidRPr="00430B3E">
        <w:rPr>
          <w:rFonts w:ascii="Times New Roman" w:hAnsi="Times New Roman"/>
          <w:sz w:val="24"/>
          <w:szCs w:val="24"/>
          <w:lang w:val="uk-UA"/>
        </w:rPr>
        <w:t xml:space="preserve"> установ,</w:t>
      </w:r>
      <w:r w:rsidRPr="00430B3E">
        <w:rPr>
          <w:rFonts w:ascii="Times New Roman" w:hAnsi="Times New Roman"/>
          <w:sz w:val="24"/>
          <w:szCs w:val="24"/>
          <w:lang w:val="uk-UA"/>
        </w:rPr>
        <w:t xml:space="preserve"> організацій </w:t>
      </w:r>
      <w:r w:rsidR="00506F24" w:rsidRPr="00430B3E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430B3E">
        <w:rPr>
          <w:rFonts w:ascii="Times New Roman" w:hAnsi="Times New Roman"/>
          <w:sz w:val="24"/>
          <w:szCs w:val="24"/>
          <w:lang w:val="uk-UA"/>
        </w:rPr>
        <w:t>для</w:t>
      </w:r>
      <w:r w:rsidR="00506F24" w:rsidRPr="00430B3E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430B3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45C3A" w:rsidRPr="00430B3E">
        <w:rPr>
          <w:rFonts w:ascii="Times New Roman" w:hAnsi="Times New Roman"/>
          <w:sz w:val="24"/>
          <w:szCs w:val="24"/>
          <w:lang w:val="uk-UA"/>
        </w:rPr>
        <w:t xml:space="preserve">їх </w:t>
      </w:r>
      <w:r w:rsidR="00506F24" w:rsidRPr="00430B3E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430B3E">
        <w:rPr>
          <w:rFonts w:ascii="Times New Roman" w:hAnsi="Times New Roman"/>
          <w:sz w:val="24"/>
          <w:szCs w:val="24"/>
          <w:lang w:val="uk-UA"/>
        </w:rPr>
        <w:t xml:space="preserve">залучення </w:t>
      </w:r>
      <w:r w:rsidR="00506F24" w:rsidRPr="00430B3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30B3E">
        <w:rPr>
          <w:rFonts w:ascii="Times New Roman" w:hAnsi="Times New Roman"/>
          <w:sz w:val="24"/>
          <w:szCs w:val="24"/>
          <w:lang w:val="uk-UA"/>
        </w:rPr>
        <w:t>(за згодою)</w:t>
      </w:r>
      <w:r w:rsidR="00506F24" w:rsidRPr="00430B3E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430B3E">
        <w:rPr>
          <w:rFonts w:ascii="Times New Roman" w:hAnsi="Times New Roman"/>
          <w:sz w:val="24"/>
          <w:szCs w:val="24"/>
          <w:lang w:val="uk-UA"/>
        </w:rPr>
        <w:t xml:space="preserve">до робіт </w:t>
      </w:r>
      <w:r w:rsidR="00382C1E" w:rsidRPr="00430B3E">
        <w:rPr>
          <w:rFonts w:ascii="Times New Roman" w:hAnsi="Times New Roman"/>
          <w:sz w:val="24"/>
          <w:szCs w:val="24"/>
          <w:lang w:val="uk-UA"/>
        </w:rPr>
        <w:t xml:space="preserve">по очищенню автомобільних </w:t>
      </w:r>
      <w:r w:rsidR="00506F24" w:rsidRPr="00430B3E">
        <w:rPr>
          <w:rFonts w:ascii="Times New Roman" w:hAnsi="Times New Roman"/>
          <w:sz w:val="24"/>
          <w:szCs w:val="24"/>
          <w:lang w:val="uk-UA"/>
        </w:rPr>
        <w:t>доріг</w:t>
      </w:r>
      <w:r w:rsidR="00382C1E" w:rsidRPr="00430B3E">
        <w:rPr>
          <w:rFonts w:ascii="Times New Roman" w:hAnsi="Times New Roman"/>
          <w:sz w:val="24"/>
          <w:szCs w:val="24"/>
          <w:lang w:val="uk-UA"/>
        </w:rPr>
        <w:t xml:space="preserve"> міста </w:t>
      </w:r>
      <w:r w:rsidR="005B169B" w:rsidRPr="00430B3E">
        <w:rPr>
          <w:rFonts w:ascii="Times New Roman" w:hAnsi="Times New Roman"/>
          <w:sz w:val="24"/>
          <w:szCs w:val="24"/>
          <w:lang w:val="uk-UA"/>
        </w:rPr>
        <w:t xml:space="preserve">Біла Церква </w:t>
      </w:r>
      <w:r w:rsidR="00382C1E" w:rsidRPr="00430B3E">
        <w:rPr>
          <w:rFonts w:ascii="Times New Roman" w:hAnsi="Times New Roman"/>
          <w:sz w:val="24"/>
          <w:szCs w:val="24"/>
          <w:lang w:val="uk-UA"/>
        </w:rPr>
        <w:t xml:space="preserve">від снігу в зимових  умовах </w:t>
      </w:r>
      <w:r w:rsidR="0006747F" w:rsidRPr="00430B3E">
        <w:rPr>
          <w:rFonts w:ascii="Times New Roman" w:hAnsi="Times New Roman"/>
          <w:sz w:val="24"/>
          <w:szCs w:val="24"/>
          <w:lang w:val="uk-UA"/>
        </w:rPr>
        <w:t xml:space="preserve">2019-2020 </w:t>
      </w:r>
      <w:r w:rsidR="00382C1E" w:rsidRPr="00430B3E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="00506F24" w:rsidRPr="00430B3E">
        <w:rPr>
          <w:rFonts w:ascii="Times New Roman" w:hAnsi="Times New Roman" w:cs="Times New Roman"/>
          <w:sz w:val="24"/>
          <w:szCs w:val="24"/>
          <w:lang w:val="uk-UA"/>
        </w:rPr>
        <w:t xml:space="preserve">оків </w:t>
      </w:r>
      <w:r w:rsidR="00382C1E" w:rsidRPr="00430B3E">
        <w:rPr>
          <w:rFonts w:ascii="Times New Roman" w:hAnsi="Times New Roman" w:cs="Times New Roman"/>
          <w:sz w:val="24"/>
          <w:szCs w:val="24"/>
          <w:lang w:val="uk-UA"/>
        </w:rPr>
        <w:t xml:space="preserve"> згідно додатку.</w:t>
      </w:r>
    </w:p>
    <w:p w:rsidR="00430B3E" w:rsidRPr="00430B3E" w:rsidRDefault="00430B3E" w:rsidP="00430B3E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6F66B6" w:rsidRDefault="00B51539" w:rsidP="00430B3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30B3E">
        <w:rPr>
          <w:rFonts w:ascii="Times New Roman" w:hAnsi="Times New Roman" w:cs="Times New Roman"/>
          <w:sz w:val="24"/>
          <w:szCs w:val="24"/>
          <w:lang w:val="uk-UA"/>
        </w:rPr>
        <w:t>Керівник</w:t>
      </w:r>
      <w:r w:rsidR="00287E0C" w:rsidRPr="00430B3E">
        <w:rPr>
          <w:rFonts w:ascii="Times New Roman" w:hAnsi="Times New Roman" w:cs="Times New Roman"/>
          <w:sz w:val="24"/>
          <w:szCs w:val="24"/>
          <w:lang w:val="uk-UA"/>
        </w:rPr>
        <w:t>ам</w:t>
      </w:r>
      <w:r w:rsidRPr="00430B3E">
        <w:rPr>
          <w:rFonts w:ascii="Times New Roman" w:hAnsi="Times New Roman" w:cs="Times New Roman"/>
          <w:sz w:val="24"/>
          <w:szCs w:val="24"/>
          <w:lang w:val="uk-UA"/>
        </w:rPr>
        <w:t xml:space="preserve"> Товариства з обмеженою відповідальністю «Білоцерківське шляхово-експлуатаційне управління»</w:t>
      </w:r>
      <w:r w:rsidR="00E54ADB" w:rsidRPr="00430B3E">
        <w:rPr>
          <w:rFonts w:ascii="Times New Roman" w:hAnsi="Times New Roman" w:cs="Times New Roman"/>
          <w:sz w:val="24"/>
          <w:szCs w:val="24"/>
          <w:lang w:val="uk-UA"/>
        </w:rPr>
        <w:t xml:space="preserve"> (за згодою)</w:t>
      </w:r>
      <w:r w:rsidR="00287E0C" w:rsidRPr="00430B3E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506F24" w:rsidRPr="00430B3E">
        <w:rPr>
          <w:rFonts w:ascii="Times New Roman" w:hAnsi="Times New Roman" w:cs="Times New Roman"/>
          <w:sz w:val="24"/>
          <w:szCs w:val="24"/>
          <w:lang w:val="uk-UA"/>
        </w:rPr>
        <w:t xml:space="preserve">комунальних підприємств Білоцерківської міської ради  житлово-експлуатаційних контор №№ </w:t>
      </w:r>
      <w:r w:rsidR="00287E0C" w:rsidRPr="00430B3E">
        <w:rPr>
          <w:rFonts w:ascii="Times New Roman" w:hAnsi="Times New Roman" w:cs="Times New Roman"/>
          <w:sz w:val="24"/>
          <w:szCs w:val="24"/>
          <w:lang w:val="uk-UA"/>
        </w:rPr>
        <w:t>1,</w:t>
      </w:r>
      <w:r w:rsidR="00506F24" w:rsidRPr="00430B3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87E0C" w:rsidRPr="00430B3E">
        <w:rPr>
          <w:rFonts w:ascii="Times New Roman" w:hAnsi="Times New Roman" w:cs="Times New Roman"/>
          <w:sz w:val="24"/>
          <w:szCs w:val="24"/>
          <w:lang w:val="uk-UA"/>
        </w:rPr>
        <w:t>6,</w:t>
      </w:r>
      <w:r w:rsidR="00506F24" w:rsidRPr="00430B3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87E0C" w:rsidRPr="00430B3E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430B3E">
        <w:rPr>
          <w:rFonts w:ascii="Times New Roman" w:hAnsi="Times New Roman" w:cs="Times New Roman"/>
          <w:sz w:val="24"/>
          <w:szCs w:val="24"/>
          <w:lang w:val="uk-UA"/>
        </w:rPr>
        <w:t xml:space="preserve"> забезпечити підготовку техніки та прибирального інвентаря до роботи в зимових умовах, підготувати необхідну кількість соляно-піщаної суміші та забезпечити виконання робіт по ліквідації снігових заметів.</w:t>
      </w:r>
    </w:p>
    <w:p w:rsidR="00430B3E" w:rsidRPr="00430B3E" w:rsidRDefault="00430B3E" w:rsidP="00430B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82C1E" w:rsidRDefault="00382C1E" w:rsidP="00430B3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30B3E">
        <w:rPr>
          <w:rFonts w:ascii="Times New Roman" w:hAnsi="Times New Roman" w:cs="Times New Roman"/>
          <w:sz w:val="24"/>
          <w:szCs w:val="24"/>
          <w:lang w:val="uk-UA"/>
        </w:rPr>
        <w:t xml:space="preserve">Департаменту житлово-комунального господарства Білоцерківської міської ради визначити місця вивозу снігу,  забезпечити координацію роботи підприємств, організацій по очищенню автомобільних </w:t>
      </w:r>
      <w:r w:rsidR="00506F24" w:rsidRPr="00430B3E">
        <w:rPr>
          <w:rFonts w:ascii="Times New Roman" w:hAnsi="Times New Roman" w:cs="Times New Roman"/>
          <w:sz w:val="24"/>
          <w:szCs w:val="24"/>
          <w:lang w:val="uk-UA"/>
        </w:rPr>
        <w:t>доріг</w:t>
      </w:r>
      <w:r w:rsidRPr="00430B3E">
        <w:rPr>
          <w:rFonts w:ascii="Times New Roman" w:hAnsi="Times New Roman" w:cs="Times New Roman"/>
          <w:sz w:val="24"/>
          <w:szCs w:val="24"/>
          <w:lang w:val="uk-UA"/>
        </w:rPr>
        <w:t xml:space="preserve"> міста та  контроль за належним  утриманням </w:t>
      </w:r>
      <w:r w:rsidR="00506F24" w:rsidRPr="00430B3E">
        <w:rPr>
          <w:rFonts w:ascii="Times New Roman" w:hAnsi="Times New Roman" w:cs="Times New Roman"/>
          <w:sz w:val="24"/>
          <w:szCs w:val="24"/>
          <w:lang w:val="uk-UA"/>
        </w:rPr>
        <w:t>доріг</w:t>
      </w:r>
      <w:r w:rsidRPr="00430B3E">
        <w:rPr>
          <w:rFonts w:ascii="Times New Roman" w:hAnsi="Times New Roman" w:cs="Times New Roman"/>
          <w:sz w:val="24"/>
          <w:szCs w:val="24"/>
          <w:lang w:val="uk-UA"/>
        </w:rPr>
        <w:t xml:space="preserve">  в зимових умовах </w:t>
      </w:r>
      <w:r w:rsidR="0006747F" w:rsidRPr="00430B3E">
        <w:rPr>
          <w:rFonts w:ascii="Times New Roman" w:hAnsi="Times New Roman"/>
          <w:sz w:val="24"/>
          <w:szCs w:val="24"/>
          <w:lang w:val="uk-UA"/>
        </w:rPr>
        <w:t xml:space="preserve">2019-2020 </w:t>
      </w:r>
      <w:r w:rsidRPr="00430B3E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="00506F24" w:rsidRPr="00430B3E">
        <w:rPr>
          <w:rFonts w:ascii="Times New Roman" w:hAnsi="Times New Roman" w:cs="Times New Roman"/>
          <w:sz w:val="24"/>
          <w:szCs w:val="24"/>
          <w:lang w:val="uk-UA"/>
        </w:rPr>
        <w:t>оків.</w:t>
      </w:r>
    </w:p>
    <w:p w:rsidR="00430B3E" w:rsidRPr="00430B3E" w:rsidRDefault="00430B3E" w:rsidP="00430B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82C1E" w:rsidRPr="00430B3E" w:rsidRDefault="00430B3E" w:rsidP="00430B3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Контроль за виконанням</w:t>
      </w:r>
      <w:r w:rsidR="00382C1E" w:rsidRPr="00430B3E">
        <w:rPr>
          <w:rFonts w:ascii="Times New Roman" w:hAnsi="Times New Roman" w:cs="Times New Roman"/>
          <w:sz w:val="24"/>
          <w:szCs w:val="24"/>
          <w:lang w:val="uk-UA"/>
        </w:rPr>
        <w:t xml:space="preserve"> рішення покласти на заступника міського голови </w:t>
      </w:r>
      <w:r w:rsidR="00B45C3A" w:rsidRPr="00430B3E">
        <w:rPr>
          <w:rFonts w:ascii="Times New Roman" w:hAnsi="Times New Roman" w:cs="Times New Roman"/>
          <w:sz w:val="24"/>
          <w:szCs w:val="24"/>
          <w:lang w:val="uk-UA"/>
        </w:rPr>
        <w:t>згідно</w:t>
      </w:r>
      <w:r w:rsidR="0006747F" w:rsidRPr="00430B3E">
        <w:rPr>
          <w:rFonts w:ascii="Times New Roman" w:hAnsi="Times New Roman" w:cs="Times New Roman"/>
          <w:sz w:val="24"/>
          <w:szCs w:val="24"/>
          <w:lang w:val="uk-UA"/>
        </w:rPr>
        <w:t xml:space="preserve"> з </w:t>
      </w:r>
      <w:r w:rsidR="00B45C3A" w:rsidRPr="00430B3E">
        <w:rPr>
          <w:rFonts w:ascii="Times New Roman" w:hAnsi="Times New Roman" w:cs="Times New Roman"/>
          <w:sz w:val="24"/>
          <w:szCs w:val="24"/>
          <w:lang w:val="uk-UA"/>
        </w:rPr>
        <w:t xml:space="preserve"> розподіл</w:t>
      </w:r>
      <w:r>
        <w:rPr>
          <w:rFonts w:ascii="Times New Roman" w:hAnsi="Times New Roman" w:cs="Times New Roman"/>
          <w:sz w:val="24"/>
          <w:szCs w:val="24"/>
          <w:lang w:val="uk-UA"/>
        </w:rPr>
        <w:t>ом</w:t>
      </w:r>
      <w:r w:rsidR="00B45C3A" w:rsidRPr="00430B3E">
        <w:rPr>
          <w:rFonts w:ascii="Times New Roman" w:hAnsi="Times New Roman" w:cs="Times New Roman"/>
          <w:sz w:val="24"/>
          <w:szCs w:val="24"/>
          <w:lang w:val="uk-UA"/>
        </w:rPr>
        <w:t xml:space="preserve"> обов’язків.</w:t>
      </w:r>
    </w:p>
    <w:p w:rsidR="00B45C3A" w:rsidRPr="00430B3E" w:rsidRDefault="00B45C3A" w:rsidP="00B45C3A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6747F" w:rsidRPr="00430B3E" w:rsidRDefault="0006747F" w:rsidP="00382C1E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82C1E" w:rsidRPr="00430B3E" w:rsidRDefault="00382C1E" w:rsidP="00382C1E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30B3E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</w:t>
      </w:r>
      <w:r w:rsidR="00B45C3A" w:rsidRPr="00430B3E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="00681C1F" w:rsidRPr="00430B3E">
        <w:rPr>
          <w:rFonts w:ascii="Times New Roman" w:hAnsi="Times New Roman" w:cs="Times New Roman"/>
          <w:sz w:val="24"/>
          <w:szCs w:val="24"/>
          <w:lang w:val="uk-UA"/>
        </w:rPr>
        <w:tab/>
      </w:r>
      <w:r w:rsidR="00681C1F" w:rsidRPr="00430B3E">
        <w:rPr>
          <w:rFonts w:ascii="Times New Roman" w:hAnsi="Times New Roman" w:cs="Times New Roman"/>
          <w:sz w:val="24"/>
          <w:szCs w:val="24"/>
          <w:lang w:val="uk-UA"/>
        </w:rPr>
        <w:tab/>
      </w:r>
      <w:r w:rsidR="00B45C3A" w:rsidRPr="00430B3E">
        <w:rPr>
          <w:rFonts w:ascii="Times New Roman" w:hAnsi="Times New Roman" w:cs="Times New Roman"/>
          <w:sz w:val="24"/>
          <w:szCs w:val="24"/>
          <w:lang w:val="uk-UA"/>
        </w:rPr>
        <w:t xml:space="preserve">                 </w:t>
      </w:r>
      <w:r w:rsidRPr="00430B3E">
        <w:rPr>
          <w:rFonts w:ascii="Times New Roman" w:hAnsi="Times New Roman" w:cs="Times New Roman"/>
          <w:sz w:val="24"/>
          <w:szCs w:val="24"/>
          <w:lang w:val="uk-UA"/>
        </w:rPr>
        <w:t xml:space="preserve"> Г.</w:t>
      </w:r>
      <w:r w:rsidR="00506F24" w:rsidRPr="00430B3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30B3E">
        <w:rPr>
          <w:rFonts w:ascii="Times New Roman" w:hAnsi="Times New Roman" w:cs="Times New Roman"/>
          <w:sz w:val="24"/>
          <w:szCs w:val="24"/>
          <w:lang w:val="uk-UA"/>
        </w:rPr>
        <w:t>Дикий</w:t>
      </w:r>
    </w:p>
    <w:p w:rsidR="006F66B6" w:rsidRPr="00430B3E" w:rsidRDefault="006F66B6" w:rsidP="00423B04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6F66B6" w:rsidRPr="00430B3E" w:rsidSect="00430B3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75C9" w:rsidRDefault="009775C9" w:rsidP="00506F24">
      <w:pPr>
        <w:spacing w:after="0" w:line="240" w:lineRule="auto"/>
      </w:pPr>
      <w:r>
        <w:separator/>
      </w:r>
    </w:p>
  </w:endnote>
  <w:endnote w:type="continuationSeparator" w:id="0">
    <w:p w:rsidR="009775C9" w:rsidRDefault="009775C9" w:rsidP="00506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75C9" w:rsidRDefault="009775C9" w:rsidP="00506F24">
      <w:pPr>
        <w:spacing w:after="0" w:line="240" w:lineRule="auto"/>
      </w:pPr>
      <w:r>
        <w:separator/>
      </w:r>
    </w:p>
  </w:footnote>
  <w:footnote w:type="continuationSeparator" w:id="0">
    <w:p w:rsidR="009775C9" w:rsidRDefault="009775C9" w:rsidP="00506F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52FB2"/>
    <w:multiLevelType w:val="hybridMultilevel"/>
    <w:tmpl w:val="6EDEA496"/>
    <w:lvl w:ilvl="0" w:tplc="06DEDD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D0C"/>
    <w:rsid w:val="0006747F"/>
    <w:rsid w:val="001C3DF6"/>
    <w:rsid w:val="001E4BAE"/>
    <w:rsid w:val="00250D52"/>
    <w:rsid w:val="00273D0C"/>
    <w:rsid w:val="00287E0C"/>
    <w:rsid w:val="00382C1E"/>
    <w:rsid w:val="003B2D2F"/>
    <w:rsid w:val="003C3462"/>
    <w:rsid w:val="00423B04"/>
    <w:rsid w:val="00430B3E"/>
    <w:rsid w:val="00451D1B"/>
    <w:rsid w:val="004A0FD2"/>
    <w:rsid w:val="00506F24"/>
    <w:rsid w:val="005B169B"/>
    <w:rsid w:val="005F5875"/>
    <w:rsid w:val="00681C1F"/>
    <w:rsid w:val="006F66B6"/>
    <w:rsid w:val="00734681"/>
    <w:rsid w:val="007D2EE9"/>
    <w:rsid w:val="008362AC"/>
    <w:rsid w:val="00930877"/>
    <w:rsid w:val="009775C9"/>
    <w:rsid w:val="009E5EC2"/>
    <w:rsid w:val="00A348CB"/>
    <w:rsid w:val="00B45C3A"/>
    <w:rsid w:val="00B51539"/>
    <w:rsid w:val="00C703F7"/>
    <w:rsid w:val="00D937D3"/>
    <w:rsid w:val="00E54ADB"/>
    <w:rsid w:val="00E90978"/>
    <w:rsid w:val="00F853D8"/>
    <w:rsid w:val="00FC0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079B84-54BF-4347-BEE5-83022721B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9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15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1C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81C1F"/>
    <w:rPr>
      <w:rFonts w:ascii="Segoe UI" w:hAnsi="Segoe UI" w:cs="Segoe UI"/>
      <w:sz w:val="18"/>
      <w:szCs w:val="18"/>
    </w:rPr>
  </w:style>
  <w:style w:type="paragraph" w:styleId="a6">
    <w:name w:val="Plain Text"/>
    <w:basedOn w:val="a"/>
    <w:link w:val="a7"/>
    <w:semiHidden/>
    <w:unhideWhenUsed/>
    <w:rsid w:val="0093087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semiHidden/>
    <w:rsid w:val="009308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506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506F24"/>
  </w:style>
  <w:style w:type="paragraph" w:styleId="aa">
    <w:name w:val="footer"/>
    <w:basedOn w:val="a"/>
    <w:link w:val="ab"/>
    <w:uiPriority w:val="99"/>
    <w:unhideWhenUsed/>
    <w:rsid w:val="00506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506F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52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1121</Words>
  <Characters>640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</dc:creator>
  <cp:lastModifiedBy>БМР Загальний відділ</cp:lastModifiedBy>
  <cp:revision>2</cp:revision>
  <cp:lastPrinted>2018-10-09T08:04:00Z</cp:lastPrinted>
  <dcterms:created xsi:type="dcterms:W3CDTF">2019-10-18T06:41:00Z</dcterms:created>
  <dcterms:modified xsi:type="dcterms:W3CDTF">2019-10-18T06:41:00Z</dcterms:modified>
</cp:coreProperties>
</file>